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293B25A" w:rsidR="00720A96" w:rsidRPr="00BF6887" w:rsidRDefault="000E17A8" w:rsidP="00720A96">
      <w:pPr>
        <w:rPr>
          <w:rFonts w:ascii="Arial" w:hAnsi="Arial" w:cs="Arial"/>
          <w:b/>
          <w:color w:val="00B0F0"/>
          <w:sz w:val="40"/>
          <w:szCs w:val="40"/>
          <w:shd w:val="clear" w:color="auto" w:fill="FFFFFF"/>
        </w:rPr>
      </w:pPr>
      <w:r w:rsidRPr="00BF6887">
        <w:rPr>
          <w:rFonts w:ascii="Arial" w:hAnsi="Arial" w:cs="Arial"/>
          <w:b/>
          <w:color w:val="00B0F0"/>
          <w:sz w:val="40"/>
          <w:szCs w:val="40"/>
          <w:shd w:val="clear" w:color="auto" w:fill="FFFFFF"/>
        </w:rPr>
        <w:t>C</w:t>
      </w:r>
      <w:r w:rsidR="00850AF5" w:rsidRPr="00BF6887">
        <w:rPr>
          <w:rFonts w:ascii="Arial" w:hAnsi="Arial" w:cs="Arial"/>
          <w:b/>
          <w:color w:val="00B0F0"/>
          <w:sz w:val="40"/>
          <w:szCs w:val="40"/>
          <w:shd w:val="clear" w:color="auto" w:fill="FFFFFF"/>
        </w:rPr>
        <w:t xml:space="preserve">hecklist </w:t>
      </w:r>
      <w:r w:rsidR="005209C5" w:rsidRPr="00BF6887">
        <w:rPr>
          <w:rFonts w:ascii="Arial" w:hAnsi="Arial" w:cs="Arial"/>
          <w:b/>
          <w:color w:val="00B0F0"/>
          <w:sz w:val="40"/>
          <w:szCs w:val="40"/>
          <w:shd w:val="clear" w:color="auto" w:fill="FFFFFF"/>
        </w:rPr>
        <w:t>gegevens aangifte inkomstenbelasting 20</w:t>
      </w:r>
      <w:r w:rsidR="004F5BE6" w:rsidRPr="00BF6887">
        <w:rPr>
          <w:rFonts w:ascii="Arial" w:hAnsi="Arial" w:cs="Arial"/>
          <w:b/>
          <w:color w:val="00B0F0"/>
          <w:sz w:val="40"/>
          <w:szCs w:val="40"/>
          <w:shd w:val="clear" w:color="auto" w:fill="FFFFFF"/>
        </w:rPr>
        <w:t>2</w:t>
      </w:r>
      <w:r w:rsidR="00AE7FEB" w:rsidRPr="00BF6887">
        <w:rPr>
          <w:rFonts w:ascii="Arial" w:hAnsi="Arial" w:cs="Arial"/>
          <w:b/>
          <w:color w:val="00B0F0"/>
          <w:sz w:val="40"/>
          <w:szCs w:val="40"/>
          <w:shd w:val="clear" w:color="auto" w:fill="FFFFFF"/>
        </w:rPr>
        <w:t>2</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2DCEDC60"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C00B0C">
        <w:rPr>
          <w:rFonts w:ascii="Arial" w:eastAsia="Arial" w:hAnsi="Arial" w:cs="Arial"/>
          <w:sz w:val="20"/>
          <w:szCs w:val="20"/>
        </w:rPr>
        <w:t>2</w:t>
      </w:r>
      <w:r w:rsidRPr="003D47EA">
        <w:rPr>
          <w:rFonts w:ascii="Arial" w:eastAsia="Arial" w:hAnsi="Arial" w:cs="Arial"/>
          <w:sz w:val="20"/>
          <w:szCs w:val="20"/>
        </w:rPr>
        <w:t xml:space="preserve"> Register Belastingadviseurs </w:t>
      </w:r>
    </w:p>
    <w:p w14:paraId="0AFE2159" w14:textId="4450666F"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C55A83F" w:rsidR="00850AF5" w:rsidRPr="00BF6887" w:rsidRDefault="00720A96" w:rsidP="00720A96">
      <w:pPr>
        <w:rPr>
          <w:rFonts w:ascii="Arial" w:hAnsi="Arial"/>
          <w:bCs/>
          <w:color w:val="00B0F0"/>
          <w:sz w:val="32"/>
          <w:szCs w:val="32"/>
        </w:rPr>
      </w:pPr>
      <w:r>
        <w:rPr>
          <w:rFonts w:ascii="Arial" w:hAnsi="Arial"/>
          <w:bCs/>
          <w:color w:val="333333"/>
          <w:sz w:val="32"/>
          <w:szCs w:val="32"/>
        </w:rPr>
        <w:br w:type="page"/>
      </w:r>
      <w:r w:rsidR="00850AF5" w:rsidRPr="00BF6887">
        <w:rPr>
          <w:rFonts w:ascii="Arial" w:hAnsi="Arial"/>
          <w:b/>
          <w:color w:val="00B0F0"/>
          <w:sz w:val="32"/>
          <w:szCs w:val="32"/>
        </w:rPr>
        <w:lastRenderedPageBreak/>
        <w:t xml:space="preserve">Gegevens aangifte inkomstenbelasting </w:t>
      </w:r>
      <w:r w:rsidR="006C0B79" w:rsidRPr="00BF6887">
        <w:rPr>
          <w:rFonts w:ascii="Arial" w:hAnsi="Arial"/>
          <w:b/>
          <w:color w:val="00B0F0"/>
          <w:sz w:val="32"/>
          <w:szCs w:val="32"/>
        </w:rPr>
        <w:t>20</w:t>
      </w:r>
      <w:r w:rsidR="004F5BE6" w:rsidRPr="00BF6887">
        <w:rPr>
          <w:rFonts w:ascii="Arial" w:hAnsi="Arial"/>
          <w:b/>
          <w:color w:val="00B0F0"/>
          <w:sz w:val="32"/>
          <w:szCs w:val="32"/>
        </w:rPr>
        <w:t>2</w:t>
      </w:r>
      <w:r w:rsidR="00AE7FEB" w:rsidRPr="00BF6887">
        <w:rPr>
          <w:rFonts w:ascii="Arial" w:hAnsi="Arial"/>
          <w:b/>
          <w:color w:val="00B0F0"/>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Pr="00BF6887" w:rsidRDefault="00720A96" w:rsidP="00720A96">
      <w:pPr>
        <w:pStyle w:val="Plattetekst"/>
        <w:rPr>
          <w:rFonts w:ascii="Arial" w:hAnsi="Arial"/>
          <w:color w:val="00B0F0"/>
          <w:sz w:val="32"/>
          <w:szCs w:val="32"/>
        </w:rPr>
      </w:pPr>
      <w:r w:rsidRPr="00BF6887">
        <w:rPr>
          <w:rFonts w:ascii="Arial" w:hAnsi="Arial"/>
          <w:b/>
          <w:color w:val="00B0F0"/>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489876B0" w14:textId="77777777" w:rsidR="00BF6887" w:rsidRDefault="00BF6887">
      <w:pPr>
        <w:pStyle w:val="Plattetekst"/>
        <w:rPr>
          <w:rFonts w:ascii="Arial" w:hAnsi="Arial"/>
          <w:b/>
          <w:color w:val="00B0F0"/>
          <w:sz w:val="32"/>
          <w:szCs w:val="32"/>
        </w:rPr>
      </w:pPr>
    </w:p>
    <w:p w14:paraId="63120635" w14:textId="77777777" w:rsidR="00BF6887" w:rsidRDefault="00BF6887">
      <w:pPr>
        <w:pStyle w:val="Plattetekst"/>
        <w:rPr>
          <w:rFonts w:ascii="Arial" w:hAnsi="Arial"/>
          <w:b/>
          <w:color w:val="00B0F0"/>
          <w:sz w:val="32"/>
          <w:szCs w:val="32"/>
        </w:rPr>
      </w:pPr>
    </w:p>
    <w:p w14:paraId="195A9F22" w14:textId="77777777" w:rsidR="00BF6887" w:rsidRDefault="00BF6887">
      <w:pPr>
        <w:pStyle w:val="Plattetekst"/>
        <w:rPr>
          <w:rFonts w:ascii="Arial" w:hAnsi="Arial"/>
          <w:b/>
          <w:color w:val="00B0F0"/>
          <w:sz w:val="32"/>
          <w:szCs w:val="32"/>
        </w:rPr>
      </w:pPr>
    </w:p>
    <w:p w14:paraId="24004464" w14:textId="4584F93E" w:rsidR="002B1F2D" w:rsidRPr="00BF6887" w:rsidRDefault="00720A96">
      <w:pPr>
        <w:pStyle w:val="Plattetekst"/>
        <w:rPr>
          <w:rFonts w:ascii="Arial" w:hAnsi="Arial"/>
          <w:b/>
          <w:color w:val="00B0F0"/>
          <w:sz w:val="32"/>
          <w:szCs w:val="32"/>
        </w:rPr>
      </w:pPr>
      <w:r w:rsidRPr="00BF6887">
        <w:rPr>
          <w:rFonts w:ascii="Arial" w:hAnsi="Arial"/>
          <w:b/>
          <w:color w:val="00B0F0"/>
          <w:sz w:val="32"/>
          <w:szCs w:val="32"/>
        </w:rPr>
        <w:lastRenderedPageBreak/>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BF6887" w:rsidRDefault="00720A96" w:rsidP="00310CF2">
      <w:pPr>
        <w:rPr>
          <w:rFonts w:ascii="Arial" w:hAnsi="Arial"/>
          <w:bCs/>
          <w:color w:val="00B0F0"/>
          <w:sz w:val="28"/>
        </w:rPr>
      </w:pPr>
      <w:r w:rsidRPr="00BF6887">
        <w:rPr>
          <w:rFonts w:ascii="Arial" w:hAnsi="Arial"/>
          <w:b/>
          <w:color w:val="00B0F0"/>
          <w:sz w:val="32"/>
          <w:szCs w:val="32"/>
        </w:rPr>
        <w:t>Werk en overige inkomsten</w:t>
      </w:r>
      <w:r w:rsidR="00121889" w:rsidRPr="00BF6887">
        <w:rPr>
          <w:rFonts w:ascii="Arial" w:hAnsi="Arial"/>
          <w:bCs/>
          <w:color w:val="00B0F0"/>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636A711D"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09136CA3" w14:textId="77777777" w:rsidR="00BF6887" w:rsidRDefault="00BF6887" w:rsidP="00720A96">
      <w:pPr>
        <w:pStyle w:val="Plattetekst"/>
        <w:rPr>
          <w:rFonts w:ascii="Arial" w:hAnsi="Arial"/>
          <w:b/>
          <w:color w:val="AA0A2F"/>
          <w:sz w:val="32"/>
          <w:szCs w:val="32"/>
        </w:rPr>
      </w:pPr>
    </w:p>
    <w:p w14:paraId="5889A0D2" w14:textId="1E56F576" w:rsidR="002B1F2D" w:rsidRPr="00BF6887" w:rsidRDefault="00720A96" w:rsidP="00720A96">
      <w:pPr>
        <w:pStyle w:val="Plattetekst"/>
        <w:rPr>
          <w:rFonts w:ascii="Arial" w:hAnsi="Arial"/>
          <w:bCs/>
          <w:color w:val="00B0F0"/>
          <w:sz w:val="28"/>
        </w:rPr>
      </w:pPr>
      <w:r w:rsidRPr="00BF6887">
        <w:rPr>
          <w:rFonts w:ascii="Arial" w:hAnsi="Arial"/>
          <w:b/>
          <w:color w:val="00B0F0"/>
          <w:sz w:val="32"/>
          <w:szCs w:val="32"/>
        </w:rPr>
        <w:lastRenderedPageBreak/>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lastRenderedPageBreak/>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lastRenderedPageBreak/>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084EE021" w14:textId="77777777" w:rsidR="00BF6887" w:rsidRDefault="00BF6887" w:rsidP="00720A96">
      <w:pPr>
        <w:pStyle w:val="Plattetekst"/>
        <w:rPr>
          <w:rFonts w:ascii="Arial" w:hAnsi="Arial"/>
          <w:b/>
          <w:color w:val="AA0A2F"/>
          <w:sz w:val="32"/>
          <w:szCs w:val="32"/>
        </w:rPr>
      </w:pPr>
    </w:p>
    <w:p w14:paraId="7DAF3388" w14:textId="70AF1894" w:rsidR="002B1F2D" w:rsidRPr="00BF6887" w:rsidRDefault="00720A96" w:rsidP="00720A96">
      <w:pPr>
        <w:pStyle w:val="Plattetekst"/>
        <w:rPr>
          <w:rFonts w:ascii="Arial" w:hAnsi="Arial"/>
          <w:bCs/>
          <w:color w:val="00B0F0"/>
          <w:sz w:val="28"/>
          <w:szCs w:val="28"/>
        </w:rPr>
      </w:pPr>
      <w:r w:rsidRPr="00BF6887">
        <w:rPr>
          <w:rFonts w:ascii="Arial" w:hAnsi="Arial"/>
          <w:b/>
          <w:color w:val="00B0F0"/>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Pr="00BF6887" w:rsidRDefault="000E17A8" w:rsidP="000E17A8">
      <w:pPr>
        <w:rPr>
          <w:rFonts w:ascii="Arial" w:hAnsi="Arial"/>
          <w:b/>
          <w:color w:val="00B0F0"/>
          <w:sz w:val="32"/>
          <w:szCs w:val="32"/>
        </w:rPr>
      </w:pPr>
      <w:r>
        <w:rPr>
          <w:rFonts w:ascii="Arial" w:hAnsi="Arial"/>
          <w:color w:val="333333"/>
          <w:sz w:val="20"/>
        </w:rPr>
        <w:br w:type="page"/>
      </w:r>
      <w:r w:rsidR="00720A96" w:rsidRPr="00BF6887">
        <w:rPr>
          <w:rFonts w:ascii="Arial" w:hAnsi="Arial"/>
          <w:b/>
          <w:color w:val="00B0F0"/>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BF6887" w:rsidRDefault="00720A96" w:rsidP="00720A96">
      <w:pPr>
        <w:pStyle w:val="Plattetekst"/>
        <w:rPr>
          <w:rFonts w:ascii="Arial" w:hAnsi="Arial"/>
          <w:color w:val="00B0F0"/>
          <w:sz w:val="28"/>
        </w:rPr>
      </w:pPr>
      <w:r w:rsidRPr="00BF6887">
        <w:rPr>
          <w:rFonts w:ascii="Arial" w:hAnsi="Arial"/>
          <w:b/>
          <w:color w:val="00B0F0"/>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BF6887" w:rsidRDefault="00720A96" w:rsidP="00720A96">
      <w:pPr>
        <w:pStyle w:val="Plattetekst"/>
        <w:rPr>
          <w:rFonts w:ascii="Arial" w:hAnsi="Arial"/>
          <w:bCs/>
          <w:color w:val="00B0F0"/>
          <w:sz w:val="28"/>
          <w:szCs w:val="28"/>
        </w:rPr>
      </w:pPr>
      <w:r w:rsidRPr="00BF6887">
        <w:rPr>
          <w:rFonts w:ascii="Arial" w:hAnsi="Arial"/>
          <w:b/>
          <w:color w:val="00B0F0"/>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Pr="00BF6887" w:rsidRDefault="00720A96" w:rsidP="00720A96">
      <w:pPr>
        <w:pStyle w:val="Plattetekst"/>
        <w:rPr>
          <w:rFonts w:ascii="Arial" w:hAnsi="Arial"/>
          <w:color w:val="00B0F0"/>
          <w:sz w:val="28"/>
        </w:rPr>
      </w:pPr>
      <w:r w:rsidRPr="00BF6887">
        <w:rPr>
          <w:rFonts w:ascii="Arial" w:hAnsi="Arial"/>
          <w:b/>
          <w:color w:val="00B0F0"/>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lastRenderedPageBreak/>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Pr="00BF6887" w:rsidRDefault="00720A96" w:rsidP="00720A96">
      <w:pPr>
        <w:pStyle w:val="Plattetekst"/>
        <w:rPr>
          <w:rFonts w:ascii="Arial" w:hAnsi="Arial"/>
          <w:color w:val="00B0F0"/>
          <w:sz w:val="28"/>
        </w:rPr>
      </w:pPr>
      <w:r w:rsidRPr="00BF6887">
        <w:rPr>
          <w:rFonts w:ascii="Arial" w:hAnsi="Arial"/>
          <w:b/>
          <w:color w:val="00B0F0"/>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70" w:type="dxa"/>
          <w:right w:w="70" w:type="dxa"/>
        </w:tblCellMar>
        <w:tblLook w:val="0000" w:firstRow="0" w:lastRow="0" w:firstColumn="0" w:lastColumn="0" w:noHBand="0" w:noVBand="0"/>
      </w:tblPr>
      <w:tblGrid>
        <w:gridCol w:w="9035"/>
      </w:tblGrid>
      <w:tr w:rsidR="002B1F2D" w14:paraId="2CBED5F3" w14:textId="77777777" w:rsidTr="00BF6887">
        <w:trPr>
          <w:cantSplit/>
          <w:jc w:val="center"/>
        </w:trPr>
        <w:tc>
          <w:tcPr>
            <w:tcW w:w="9035" w:type="dxa"/>
            <w:shd w:val="clear" w:color="auto" w:fill="00B0F0"/>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26DF" w14:textId="77777777" w:rsidR="0066640C" w:rsidRDefault="0066640C">
      <w:r>
        <w:separator/>
      </w:r>
    </w:p>
  </w:endnote>
  <w:endnote w:type="continuationSeparator" w:id="0">
    <w:p w14:paraId="6A6ABF5D" w14:textId="77777777" w:rsidR="0066640C" w:rsidRDefault="0066640C">
      <w:r>
        <w:continuationSeparator/>
      </w:r>
    </w:p>
  </w:endnote>
  <w:endnote w:type="continuationNotice" w:id="1">
    <w:p w14:paraId="4FE4159E" w14:textId="77777777" w:rsidR="0066640C" w:rsidRDefault="0066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5E192810" w:rsidR="00CD7FE8" w:rsidRPr="008810AC" w:rsidRDefault="00BF6887" w:rsidP="001A1035">
    <w:pPr>
      <w:pStyle w:val="Voettekst"/>
      <w:ind w:right="360"/>
      <w:rPr>
        <w:rStyle w:val="Paginanummer"/>
        <w:rFonts w:ascii="Arial" w:hAnsi="Arial" w:cs="Arial"/>
        <w:sz w:val="16"/>
        <w:szCs w:val="16"/>
      </w:rPr>
    </w:pPr>
    <w:r>
      <w:rPr>
        <w:rFonts w:ascii="Arial" w:hAnsi="Arial" w:cs="Arial"/>
        <w:sz w:val="16"/>
        <w:szCs w:val="16"/>
      </w:rPr>
      <w:tab/>
      <w:t>C</w:t>
    </w:r>
    <w:r w:rsidR="00CD7FE8" w:rsidRPr="008810AC">
      <w:rPr>
        <w:rFonts w:ascii="Arial" w:hAnsi="Arial" w:cs="Arial"/>
        <w:sz w:val="16"/>
        <w:szCs w:val="16"/>
      </w:rPr>
      <w:t xml:space="preserve">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399E" w14:textId="77777777" w:rsidR="0066640C" w:rsidRDefault="0066640C">
      <w:r>
        <w:separator/>
      </w:r>
    </w:p>
  </w:footnote>
  <w:footnote w:type="continuationSeparator" w:id="0">
    <w:p w14:paraId="20264489" w14:textId="77777777" w:rsidR="0066640C" w:rsidRDefault="0066640C">
      <w:r>
        <w:continuationSeparator/>
      </w:r>
    </w:p>
  </w:footnote>
  <w:footnote w:type="continuationNotice" w:id="1">
    <w:p w14:paraId="1F9190E8" w14:textId="77777777" w:rsidR="0066640C" w:rsidRDefault="00666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532B1ADA" w:rsidR="00720A96" w:rsidRDefault="00BF6887" w:rsidP="00720A96">
    <w:pPr>
      <w:pStyle w:val="Koptekst"/>
      <w:jc w:val="right"/>
    </w:pPr>
    <w:r>
      <w:rPr>
        <w:noProof/>
      </w:rPr>
      <w:drawing>
        <wp:inline distT="0" distB="0" distL="0" distR="0" wp14:anchorId="525A0CC6" wp14:editId="63A8EECE">
          <wp:extent cx="2336165" cy="1478511"/>
          <wp:effectExtent l="0" t="0" r="6985" b="7620"/>
          <wp:docPr id="2" name="Afbeelding 2" descr="Afbeelding met tekst, verbandtrommel,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verbandtrommel, illustratie&#10;&#10;Automatisch gegenereerde beschrijving"/>
                  <pic:cNvPicPr>
                    <a:picLocks noChangeAspect="1" noChangeArrowheads="1"/>
                  </pic:cNvPicPr>
                </pic:nvPicPr>
                <pic:blipFill>
                  <a:blip r:embed="rId1"/>
                  <a:stretch>
                    <a:fillRect/>
                  </a:stretch>
                </pic:blipFill>
                <pic:spPr bwMode="auto">
                  <a:xfrm>
                    <a:off x="0" y="0"/>
                    <a:ext cx="2351240" cy="1488051"/>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6640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BF6887"/>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d37abe-f992-4000-b559-9cf29f402486" xsi:nil="true"/>
    <lcf76f155ced4ddcb4097134ff3c332f xmlns="21a61a5e-2b32-4b06-9b94-b9c2993e91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0F54F9FF7F4344B6BE8E9F163E6BAB" ma:contentTypeVersion="9" ma:contentTypeDescription="Een nieuw document maken." ma:contentTypeScope="" ma:versionID="538feeaa57a8e854cb70c73420b86f9f">
  <xsd:schema xmlns:xsd="http://www.w3.org/2001/XMLSchema" xmlns:xs="http://www.w3.org/2001/XMLSchema" xmlns:p="http://schemas.microsoft.com/office/2006/metadata/properties" xmlns:ns2="21a61a5e-2b32-4b06-9b94-b9c2993e9107" xmlns:ns3="c1d37abe-f992-4000-b559-9cf29f402486" targetNamespace="http://schemas.microsoft.com/office/2006/metadata/properties" ma:root="true" ma:fieldsID="25cb2c97b1bfc105164078386cd14fa0" ns2:_="" ns3:_="">
    <xsd:import namespace="21a61a5e-2b32-4b06-9b94-b9c2993e9107"/>
    <xsd:import namespace="c1d37abe-f992-4000-b559-9cf29f4024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1a5e-2b32-4b06-9b94-b9c2993e9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c7c0615-f54d-4133-9ab2-17718af07f9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37abe-f992-4000-b559-9cf29f4024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a54e64-22ea-4cbb-964d-86e7b7333286}" ma:internalName="TaxCatchAll" ma:showField="CatchAllData" ma:web="c1d37abe-f992-4000-b559-9cf29f402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 ds:uri="c1d37abe-f992-4000-b559-9cf29f402486"/>
    <ds:schemaRef ds:uri="21a61a5e-2b32-4b06-9b94-b9c2993e9107"/>
  </ds:schemaRefs>
</ds:datastoreItem>
</file>

<file path=customXml/itemProps2.xml><?xml version="1.0" encoding="utf-8"?>
<ds:datastoreItem xmlns:ds="http://schemas.openxmlformats.org/officeDocument/2006/customXml" ds:itemID="{DC191701-F234-42CD-BB1B-CD5A25A56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1a5e-2b32-4b06-9b94-b9c2993e9107"/>
    <ds:schemaRef ds:uri="c1d37abe-f992-4000-b559-9cf29f402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3457</Words>
  <Characters>19019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22432</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John van Beek</cp:lastModifiedBy>
  <cp:revision>4</cp:revision>
  <cp:lastPrinted>2018-12-02T15:30:00Z</cp:lastPrinted>
  <dcterms:created xsi:type="dcterms:W3CDTF">2022-12-14T08:23:00Z</dcterms:created>
  <dcterms:modified xsi:type="dcterms:W3CDTF">2023-02-28T06:10:00Z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